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0D" w:rsidRPr="00CC08CD" w:rsidRDefault="001D5923" w:rsidP="0001452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>Инструкция,</w:t>
      </w:r>
      <w:r w:rsidR="0027280D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 xml:space="preserve"> разъясняющая действия</w:t>
      </w:r>
      <w:r w:rsidR="00014522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 xml:space="preserve"> потребителей</w:t>
      </w:r>
      <w:r w:rsidR="0027280D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 xml:space="preserve"> при </w:t>
      </w:r>
      <w:r w:rsidR="00014522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>возникновении нарушений электроснабжения</w:t>
      </w:r>
      <w:r w:rsidR="00981F88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 xml:space="preserve"> в ООО «Башкирэнерго»</w:t>
      </w:r>
      <w:r w:rsidR="00014522" w:rsidRPr="00CC08CD">
        <w:rPr>
          <w:rFonts w:ascii="Times New Roman" w:eastAsia="Times New Roman" w:hAnsi="Times New Roman" w:cs="Times New Roman"/>
          <w:b/>
          <w:bCs/>
          <w:spacing w:val="3"/>
          <w:kern w:val="36"/>
          <w:sz w:val="36"/>
          <w:szCs w:val="36"/>
          <w:lang w:eastAsia="ru-RU"/>
        </w:rPr>
        <w:t>.</w:t>
      </w:r>
    </w:p>
    <w:p w:rsidR="001D5923" w:rsidRPr="00981F88" w:rsidRDefault="001D5923" w:rsidP="00CD5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88">
        <w:rPr>
          <w:rFonts w:ascii="Times New Roman" w:hAnsi="Times New Roman" w:cs="Times New Roman"/>
          <w:b/>
          <w:sz w:val="28"/>
          <w:szCs w:val="28"/>
        </w:rPr>
        <w:t xml:space="preserve">При отсутствии электроснабжения в Вашей квартире, </w:t>
      </w:r>
      <w:r w:rsidR="00205440" w:rsidRPr="00981F88">
        <w:rPr>
          <w:rFonts w:ascii="Times New Roman" w:hAnsi="Times New Roman" w:cs="Times New Roman"/>
          <w:b/>
          <w:sz w:val="28"/>
          <w:szCs w:val="28"/>
        </w:rPr>
        <w:t xml:space="preserve">частном </w:t>
      </w:r>
      <w:r w:rsidRPr="00981F88">
        <w:rPr>
          <w:rFonts w:ascii="Times New Roman" w:hAnsi="Times New Roman" w:cs="Times New Roman"/>
          <w:b/>
          <w:sz w:val="28"/>
          <w:szCs w:val="28"/>
        </w:rPr>
        <w:t>доме или коттедже выполните следующие действия:</w:t>
      </w:r>
    </w:p>
    <w:p w:rsidR="00CD5075" w:rsidRPr="00981F88" w:rsidRDefault="00CD5075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1. Выключите все электроприборы и электронное оборудование, чтобы предотвратить возможные последующие замыкания и неполадки, связанные с возможными перепадами напряжения. </w:t>
      </w: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2. Проверьте электрический щиток, который располагается, как правило на фасаде дома, опоре или на лестничной площадке в многоквартирном доме. </w:t>
      </w: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3. Если в многоквартирном доме Ваш автоматический выключатель включен, то необходимо убедиться в наличии света во всём доме, в случае отсутствия электричества обратиться в диспетчерскую службу Управляющей компании, телефоны указаны на информационных стендах в подъездах. </w:t>
      </w: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4. Если в частном доме или коттедже Ваш автоматический выключатель включен, то необходимо при наличии возможности убедиться в наличии света во всём районе, в случае отсутствия электричества обратиться по телефону «горячей линии» ООО «Башкирэнерго» 8-800-234-77-00, сообщить диспетчеру об отсутствии напряжения в Вашем доме, свою фамилию, имя, отчество, адрес, контактный номер телефона, время отключения электроэнергии, а также всю имеющуюся у Вас дополнительную информацию. </w:t>
      </w:r>
    </w:p>
    <w:p w:rsidR="00CD5075" w:rsidRPr="00981F88" w:rsidRDefault="00CD5075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75" w:rsidRPr="00981F88" w:rsidRDefault="00CD5075" w:rsidP="00CD50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81F8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Возможные причины отсутствия электроснабжения:</w:t>
      </w:r>
    </w:p>
    <w:p w:rsidR="00CD5075" w:rsidRPr="00981F88" w:rsidRDefault="00CD5075" w:rsidP="00CD50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1. Электроэнергию отключили кратковременно для перевода электроснабжения на резервный источник (для профилактических работ).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2. Электроэнергию отключили для планового ремонта электрооборудования или линий электропередачи с целью обеспечения безопасности персонала при производстве работ.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Объявления о плановых отключениях размещаются в местных СМИ, на входных дверях подъездов многоквартирных домов и согласовываются в установленном порядке с территориальными органами власти. 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На официальных сайтах сетевых организаций также публикуется информация о планируемых работах с отключением электроэнергии.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3.</w:t>
      </w:r>
      <w:r w:rsidR="00205440" w:rsidRPr="00981F88">
        <w:rPr>
          <w:rFonts w:ascii="Times New Roman" w:hAnsi="Times New Roman" w:cs="Times New Roman"/>
          <w:sz w:val="28"/>
          <w:szCs w:val="28"/>
        </w:rPr>
        <w:t xml:space="preserve"> </w:t>
      </w:r>
      <w:r w:rsidRPr="00981F88">
        <w:rPr>
          <w:rFonts w:ascii="Times New Roman" w:hAnsi="Times New Roman" w:cs="Times New Roman"/>
          <w:sz w:val="28"/>
          <w:szCs w:val="28"/>
        </w:rPr>
        <w:t>Отключение связано с нарушением в работе электрических сетей (аварийное отключение), по следующим причинам: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неблагоприятные погодные условия;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отказ в работе или повреждение оборудования электрических сетей;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повреждения во внутренних сетях потребителя;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воздействие посторонних лиц и организаций.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lastRenderedPageBreak/>
        <w:t>Кроме того, причиной отключения электроснабжения может послужить наличие задолженности за потребленной электроэнергию. В этом случае необходимо обратиться к поставщику электроэнергии, с которым у вас заключен договор (контакты указаны в договоре и/или счет-квитанции).</w:t>
      </w:r>
    </w:p>
    <w:p w:rsidR="001D5923" w:rsidRPr="00981F88" w:rsidRDefault="00205440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Для получения информации об отключении и о времени устранения неисправности в сетях можно позвонить по телефону «горячей линии» ООО «Башкирэнерго» 8-800-234-77-00.</w:t>
      </w:r>
    </w:p>
    <w:p w:rsidR="00205440" w:rsidRPr="00981F88" w:rsidRDefault="00205440" w:rsidP="00CD5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075" w:rsidRPr="00981F88" w:rsidRDefault="00CD5075" w:rsidP="00CD5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88">
        <w:rPr>
          <w:rFonts w:ascii="Times New Roman" w:hAnsi="Times New Roman" w:cs="Times New Roman"/>
          <w:b/>
          <w:sz w:val="28"/>
          <w:szCs w:val="28"/>
          <w:u w:val="single"/>
        </w:rPr>
        <w:t>Что НЕ</w:t>
      </w:r>
      <w:r w:rsidR="006451BD" w:rsidRPr="00981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нужно</w:t>
      </w:r>
      <w:r w:rsidRPr="00981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делать:</w:t>
      </w:r>
    </w:p>
    <w:p w:rsidR="00CD5075" w:rsidRPr="00981F88" w:rsidRDefault="00CD5075" w:rsidP="00CD50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- Не пытайтесь самостоятельно устранить неисправность в электрических сетях </w:t>
      </w:r>
      <w:r w:rsidR="00981F88" w:rsidRPr="00981F88">
        <w:rPr>
          <w:rFonts w:ascii="Times New Roman" w:hAnsi="Times New Roman" w:cs="Times New Roman"/>
          <w:sz w:val="28"/>
          <w:szCs w:val="28"/>
        </w:rPr>
        <w:t>— это</w:t>
      </w:r>
      <w:r w:rsidRPr="00981F88">
        <w:rPr>
          <w:rFonts w:ascii="Times New Roman" w:hAnsi="Times New Roman" w:cs="Times New Roman"/>
          <w:sz w:val="28"/>
          <w:szCs w:val="28"/>
        </w:rPr>
        <w:t xml:space="preserve"> опасно для жизни.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 xml:space="preserve">- </w:t>
      </w:r>
      <w:r w:rsidR="006451BD" w:rsidRPr="00981F88">
        <w:rPr>
          <w:rFonts w:ascii="Times New Roman" w:hAnsi="Times New Roman" w:cs="Times New Roman"/>
          <w:sz w:val="28"/>
          <w:szCs w:val="28"/>
        </w:rPr>
        <w:t>Не приближайтесь к проводу, лежащему на земле - вы можете попасть под шаговое напряжение и получить электротравму, не совместимую с жизнью!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Не приближайтесь к проводам, провисшим низко над землёй.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Не рубите самостоятельно деревья, упавшие на провода. Рубку насаждений вблизи проводов</w:t>
      </w:r>
      <w:r w:rsidR="006451BD" w:rsidRPr="00981F88">
        <w:rPr>
          <w:rFonts w:ascii="Times New Roman" w:hAnsi="Times New Roman" w:cs="Times New Roman"/>
          <w:sz w:val="28"/>
          <w:szCs w:val="28"/>
        </w:rPr>
        <w:t xml:space="preserve"> </w:t>
      </w:r>
      <w:r w:rsidRPr="00981F88">
        <w:rPr>
          <w:rFonts w:ascii="Times New Roman" w:hAnsi="Times New Roman" w:cs="Times New Roman"/>
          <w:sz w:val="28"/>
          <w:szCs w:val="28"/>
        </w:rPr>
        <w:t>можно производить только после отключения линии электропередачи.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Не проникайте на территорию огороженных энергообъектов и в их закрытые помещения.</w:t>
      </w:r>
    </w:p>
    <w:p w:rsidR="00CD5075" w:rsidRPr="00981F88" w:rsidRDefault="00CD5075" w:rsidP="00CD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8">
        <w:rPr>
          <w:rFonts w:ascii="Times New Roman" w:hAnsi="Times New Roman" w:cs="Times New Roman"/>
          <w:sz w:val="28"/>
          <w:szCs w:val="28"/>
        </w:rPr>
        <w:t>- Не устраивайте временные электропроводки</w:t>
      </w:r>
      <w:r w:rsidR="006451BD" w:rsidRPr="00981F88">
        <w:rPr>
          <w:rFonts w:ascii="Times New Roman" w:hAnsi="Times New Roman" w:cs="Times New Roman"/>
          <w:sz w:val="28"/>
          <w:szCs w:val="28"/>
        </w:rPr>
        <w:t xml:space="preserve"> </w:t>
      </w:r>
      <w:r w:rsidR="00981F88" w:rsidRPr="00981F88">
        <w:rPr>
          <w:rFonts w:ascii="Times New Roman" w:hAnsi="Times New Roman" w:cs="Times New Roman"/>
          <w:sz w:val="28"/>
          <w:szCs w:val="28"/>
        </w:rPr>
        <w:t>— это</w:t>
      </w:r>
      <w:r w:rsidRPr="00981F88">
        <w:rPr>
          <w:rFonts w:ascii="Times New Roman" w:hAnsi="Times New Roman" w:cs="Times New Roman"/>
          <w:sz w:val="28"/>
          <w:szCs w:val="28"/>
        </w:rPr>
        <w:t xml:space="preserve"> грозит электротравмой и пожаром, а также опасно для энергосистемы.</w:t>
      </w: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23" w:rsidRPr="00981F88" w:rsidRDefault="006451BD" w:rsidP="00645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88">
        <w:rPr>
          <w:rFonts w:ascii="Times New Roman" w:hAnsi="Times New Roman" w:cs="Times New Roman"/>
          <w:b/>
          <w:sz w:val="28"/>
          <w:szCs w:val="28"/>
          <w:u w:val="single"/>
        </w:rPr>
        <w:t>ВАЖНО!!!</w:t>
      </w:r>
    </w:p>
    <w:p w:rsidR="001D5923" w:rsidRPr="00981F88" w:rsidRDefault="001D5923" w:rsidP="001D5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923" w:rsidRDefault="001D5923" w:rsidP="002054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88">
        <w:rPr>
          <w:rFonts w:ascii="Times New Roman" w:hAnsi="Times New Roman" w:cs="Times New Roman"/>
          <w:sz w:val="28"/>
          <w:szCs w:val="28"/>
        </w:rPr>
        <w:t>Если Вы приобрели бензиновую или дизельную переносную электростанцию для резервного электроснабжения Вашего частного дома, то Вам необходимо сообщить об этом в электросетевую организацию, обслуживающую Ваш дом и получить технические условия. Неправильное подключение и использование Вашей электростанции может привести к возгоранию электрооборудования и значительному материальному ущербу Вашего имущества</w:t>
      </w:r>
      <w:r w:rsidR="00EA0CF9" w:rsidRPr="00981F88">
        <w:rPr>
          <w:rFonts w:ascii="Times New Roman" w:hAnsi="Times New Roman" w:cs="Times New Roman"/>
          <w:sz w:val="28"/>
          <w:szCs w:val="28"/>
        </w:rPr>
        <w:t>.</w:t>
      </w:r>
      <w:r w:rsidR="006451BD" w:rsidRPr="00981F88">
        <w:rPr>
          <w:rFonts w:ascii="Times New Roman" w:hAnsi="Times New Roman" w:cs="Times New Roman"/>
          <w:sz w:val="28"/>
          <w:szCs w:val="28"/>
        </w:rPr>
        <w:t xml:space="preserve"> </w:t>
      </w:r>
      <w:r w:rsidR="00EA0CF9" w:rsidRPr="00981F88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6451BD" w:rsidRPr="00981F8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 же в случае </w:t>
      </w:r>
      <w:r w:rsidR="00EA0CF9" w:rsidRPr="00981F88">
        <w:rPr>
          <w:rFonts w:ascii="Times New Roman" w:hAnsi="Times New Roman" w:cs="Times New Roman"/>
          <w:b/>
          <w:sz w:val="28"/>
          <w:szCs w:val="28"/>
          <w:u w:val="single"/>
        </w:rPr>
        <w:t>к подачи встречного напряжения во внешнюю электрическую сеть, где проводит работы персонал сетевой организации,</w:t>
      </w:r>
      <w:r w:rsidR="006451BD" w:rsidRPr="00981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 может получить поражение электрическим током не совместимое с жизнью!!!</w:t>
      </w:r>
    </w:p>
    <w:p w:rsidR="006454B9" w:rsidRDefault="006454B9" w:rsidP="0020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</w:p>
    <w:p w:rsidR="006454B9" w:rsidRPr="006454B9" w:rsidRDefault="006454B9" w:rsidP="00205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4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Телефон горячей линии ООО «Башкирэнерго» 8-800-234-77-00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</w:t>
      </w:r>
      <w:bookmarkStart w:id="0" w:name="_GoBack"/>
      <w:bookmarkEnd w:id="0"/>
    </w:p>
    <w:sectPr w:rsidR="006454B9" w:rsidRPr="0064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2195E"/>
    <w:multiLevelType w:val="multilevel"/>
    <w:tmpl w:val="D0EA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0D"/>
    <w:rsid w:val="00014522"/>
    <w:rsid w:val="001D5923"/>
    <w:rsid w:val="00205440"/>
    <w:rsid w:val="0027280D"/>
    <w:rsid w:val="004B18E4"/>
    <w:rsid w:val="006451BD"/>
    <w:rsid w:val="006454B9"/>
    <w:rsid w:val="00981F88"/>
    <w:rsid w:val="00CC08CD"/>
    <w:rsid w:val="00CD5075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C420"/>
  <w15:chartTrackingRefBased/>
  <w15:docId w15:val="{2ABD87C6-FE00-4C42-9646-20DDCDEC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3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9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 Шамшович</dc:creator>
  <cp:keywords/>
  <dc:description/>
  <cp:lastModifiedBy>Дойников Владимир Александрович</cp:lastModifiedBy>
  <cp:revision>5</cp:revision>
  <dcterms:created xsi:type="dcterms:W3CDTF">2022-05-19T11:27:00Z</dcterms:created>
  <dcterms:modified xsi:type="dcterms:W3CDTF">2022-05-23T10:37:00Z</dcterms:modified>
</cp:coreProperties>
</file>