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464" w:rsidRDefault="00241464" w:rsidP="00241464">
      <w:pPr>
        <w:jc w:val="right"/>
      </w:pPr>
      <w:r>
        <w:t>Приложение 37</w:t>
      </w:r>
    </w:p>
    <w:p w:rsidR="00216D9E" w:rsidRDefault="00216D9E"/>
    <w:p w:rsidR="00C01BDD" w:rsidRPr="00C01BDD" w:rsidRDefault="00C01BDD" w:rsidP="00C01BDD">
      <w:pPr>
        <w:jc w:val="center"/>
        <w:rPr>
          <w:b/>
        </w:rPr>
      </w:pPr>
      <w:r w:rsidRPr="00C01BDD">
        <w:rPr>
          <w:b/>
        </w:rPr>
        <w:t>Информация 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(мощности), потребителю услуг по передаче электрической энергии уведомления о введении полного и (или) частичного ограничения режима потребления электрической энергии</w:t>
      </w:r>
    </w:p>
    <w:p w:rsidR="00C01BDD" w:rsidRDefault="00C01BDD"/>
    <w:p w:rsidR="00C01BDD" w:rsidRDefault="00C01BDD"/>
    <w:p w:rsidR="00241464" w:rsidRDefault="00241464"/>
    <w:p w:rsidR="00241464" w:rsidRDefault="00241464" w:rsidP="00C01BDD">
      <w:r w:rsidRPr="00241464">
        <w:t xml:space="preserve">Уведомления о введении полного и (или) частичного ограничения режима потребления электрической энергии </w:t>
      </w:r>
      <w:r w:rsidR="00C01BDD" w:rsidRPr="00241464">
        <w:t>осуществляются</w:t>
      </w:r>
      <w:r w:rsidR="00C01BDD" w:rsidRPr="00C01BDD">
        <w:t xml:space="preserve"> </w:t>
      </w:r>
      <w:r w:rsidR="00C01BDD" w:rsidRPr="00241464">
        <w:t>сбытовой</w:t>
      </w:r>
      <w:r w:rsidRPr="00241464">
        <w:t xml:space="preserve"> компанией, с которой у потребителя имеются прямые договорные отношения.</w:t>
      </w:r>
    </w:p>
    <w:p w:rsidR="00C01BDD" w:rsidRPr="00241464" w:rsidRDefault="00C01BDD" w:rsidP="00C01BDD"/>
    <w:p w:rsidR="00241464" w:rsidRPr="00241464" w:rsidRDefault="00241464" w:rsidP="00C01BDD">
      <w:r w:rsidRPr="00241464">
        <w:t>Об отключениях, связанных с выполнением ремонтных работ на электрических сетях, потребители уведомляются с использованием следующих номеров телефонов и адресов электронной почты электросетевой организации:</w:t>
      </w:r>
    </w:p>
    <w:p w:rsidR="00241464" w:rsidRDefault="002414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ЦУС БЭ</w:t>
            </w:r>
          </w:p>
        </w:tc>
        <w:tc>
          <w:tcPr>
            <w:tcW w:w="5098" w:type="dxa"/>
          </w:tcPr>
          <w:p w:rsidR="00241464" w:rsidRPr="00883574" w:rsidRDefault="00241464" w:rsidP="00441935">
            <w:pPr>
              <w:ind w:firstLine="0"/>
            </w:pPr>
            <w:r w:rsidRPr="00883574">
              <w:t>disp@bashkirenergo.ru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БЭС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5E0C46">
              <w:t>disp-bes@bashkirenergo.ru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БцЭС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disp-bces@bashkirenergo.ru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ИЭС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disp-ies@bashkirenergo.ru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КЭС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disp-kes@bashkirenergo.ru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НЭС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st-disp-nes@bashkirenergo.ru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ОЭС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disp-oes@bashkirenergo.ru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СВЭС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disp-sves@bashkirenergo.ru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СЭС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disp-ses@bashkirenergo.ru</w:t>
            </w:r>
          </w:p>
        </w:tc>
      </w:tr>
      <w:tr w:rsidR="00241464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ПО УГЭС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</w:pPr>
            <w:r w:rsidRPr="00883574">
              <w:t>disp-uges@bashkirenergo.ru</w:t>
            </w:r>
          </w:p>
        </w:tc>
      </w:tr>
      <w:tr w:rsidR="00241464" w:rsidRPr="00C01BDD" w:rsidTr="00441935">
        <w:tc>
          <w:tcPr>
            <w:tcW w:w="5097" w:type="dxa"/>
          </w:tcPr>
          <w:p w:rsidR="00241464" w:rsidRDefault="00241464" w:rsidP="00441935">
            <w:pPr>
              <w:ind w:firstLine="0"/>
            </w:pPr>
            <w:r>
              <w:t>КЦ ООО «Башкирэнерго»</w:t>
            </w:r>
          </w:p>
        </w:tc>
        <w:tc>
          <w:tcPr>
            <w:tcW w:w="5098" w:type="dxa"/>
          </w:tcPr>
          <w:p w:rsidR="00241464" w:rsidRDefault="00241464" w:rsidP="0044193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8-800-234-77-00</w:t>
            </w:r>
          </w:p>
          <w:p w:rsidR="00241464" w:rsidRPr="00C01BDD" w:rsidRDefault="00C01BDD" w:rsidP="00441935">
            <w:pPr>
              <w:ind w:firstLine="0"/>
              <w:rPr>
                <w:lang w:val="en-US"/>
              </w:rPr>
            </w:pPr>
            <w:hyperlink r:id="rId4" w:history="1">
              <w:r w:rsidRPr="00A816ED">
                <w:rPr>
                  <w:rStyle w:val="a4"/>
                  <w:lang w:val="en-US"/>
                </w:rPr>
                <w:t>client</w:t>
              </w:r>
              <w:r w:rsidRPr="00C01BDD">
                <w:rPr>
                  <w:rStyle w:val="a4"/>
                  <w:lang w:val="en-US"/>
                </w:rPr>
                <w:t>@bashkirenergo.ru</w:t>
              </w:r>
            </w:hyperlink>
          </w:p>
          <w:p w:rsidR="00C01BDD" w:rsidRPr="00C01BDD" w:rsidRDefault="00C01BDD" w:rsidP="00441935">
            <w:pPr>
              <w:ind w:firstLine="0"/>
            </w:pPr>
            <w:r>
              <w:t>чат бот телеграмм «Башкирэнерго на связи»</w:t>
            </w:r>
          </w:p>
        </w:tc>
      </w:tr>
    </w:tbl>
    <w:p w:rsidR="00241464" w:rsidRPr="00C01BDD" w:rsidRDefault="00241464"/>
    <w:p w:rsidR="00241464" w:rsidRPr="00C01BDD" w:rsidRDefault="00241464"/>
    <w:p w:rsidR="00241464" w:rsidRPr="00C01BDD" w:rsidRDefault="00241464"/>
    <w:sectPr w:rsidR="00241464" w:rsidRPr="00C01BDD" w:rsidSect="00F567AD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46"/>
    <w:rsid w:val="00216D9E"/>
    <w:rsid w:val="00241464"/>
    <w:rsid w:val="005E0C46"/>
    <w:rsid w:val="00883574"/>
    <w:rsid w:val="00C01BDD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5766"/>
  <w15:chartTrackingRefBased/>
  <w15:docId w15:val="{5D549864-8ABC-4AE7-8BE9-644D460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464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464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4146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0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ent@bashkir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Ильдар Сагитович</dc:creator>
  <cp:keywords/>
  <dc:description/>
  <cp:lastModifiedBy>Гарифуллин Ильдар Сагитович</cp:lastModifiedBy>
  <cp:revision>1</cp:revision>
  <dcterms:created xsi:type="dcterms:W3CDTF">2019-02-07T13:14:00Z</dcterms:created>
  <dcterms:modified xsi:type="dcterms:W3CDTF">2019-02-07T13:36:00Z</dcterms:modified>
</cp:coreProperties>
</file>